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425"/>
        <w:gridCol w:w="426"/>
        <w:gridCol w:w="172"/>
        <w:gridCol w:w="395"/>
        <w:gridCol w:w="425"/>
        <w:gridCol w:w="567"/>
        <w:gridCol w:w="425"/>
        <w:gridCol w:w="425"/>
        <w:gridCol w:w="426"/>
        <w:gridCol w:w="425"/>
        <w:gridCol w:w="283"/>
        <w:gridCol w:w="142"/>
        <w:gridCol w:w="1559"/>
        <w:gridCol w:w="993"/>
        <w:gridCol w:w="1417"/>
      </w:tblGrid>
      <w:tr w:rsidR="002674EF" w:rsidRPr="00E75A62" w:rsidTr="00C75E06">
        <w:trPr>
          <w:trHeight w:val="675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ind w:firstLineChars="100" w:firstLine="442"/>
              <w:rPr>
                <w:rFonts w:ascii="宋体" w:hAnsi="宋体" w:cs="宋体"/>
                <w:b/>
                <w:bCs/>
                <w:kern w:val="0"/>
                <w:sz w:val="44"/>
                <w:szCs w:val="44"/>
                <w:u w:val="double"/>
              </w:rPr>
            </w:pPr>
            <w:r w:rsidRPr="00E75A62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  <w:u w:val="double"/>
              </w:rPr>
              <w:t>江苏苏大投资有限公司零星发票报销单</w:t>
            </w:r>
          </w:p>
        </w:tc>
      </w:tr>
      <w:tr w:rsidR="002674EF" w:rsidRPr="00E75A62" w:rsidTr="00C75E06">
        <w:trPr>
          <w:trHeight w:val="345"/>
        </w:trPr>
        <w:tc>
          <w:tcPr>
            <w:tcW w:w="102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宋体" w:hAnsi="宋体" w:cs="宋体" w:hint="eastAsia"/>
                <w:kern w:val="0"/>
                <w:sz w:val="26"/>
                <w:szCs w:val="26"/>
              </w:rPr>
            </w:pPr>
            <w:r w:rsidRPr="00E75A62"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报销日期           年    月    日                               附件    张</w:t>
            </w:r>
          </w:p>
        </w:tc>
      </w:tr>
      <w:tr w:rsidR="002674EF" w:rsidRPr="00E75A62" w:rsidTr="00C75E06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 w:hint="eastAsia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工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报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销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255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报销内容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金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  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额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报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销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用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途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390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  <w:t>千万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  <w:t>百万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 w:val="15"/>
                <w:szCs w:val="15"/>
              </w:rPr>
              <w:t>十万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角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办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公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印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刷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电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话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交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通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批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准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人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维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修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版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面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专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用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材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料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部门负责人审查意见：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图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书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购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置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设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备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购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置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姓名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/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卡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号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/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账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2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合计金额（小写）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</w:p>
        </w:tc>
      </w:tr>
      <w:tr w:rsidR="002674EF" w:rsidRPr="00E75A62" w:rsidTr="00C75E06">
        <w:trPr>
          <w:trHeight w:val="390"/>
        </w:trPr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合计金额（大写）</w:t>
            </w:r>
          </w:p>
        </w:tc>
        <w:tc>
          <w:tcPr>
            <w:tcW w:w="3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开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户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银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2674EF" w:rsidRPr="00E75A62" w:rsidTr="00C75E06">
        <w:trPr>
          <w:trHeight w:val="360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备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注：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1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、每张原始发票后面写明经手人、验收人、用途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 2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、原始发票另用纸粘贴</w:t>
            </w:r>
          </w:p>
        </w:tc>
      </w:tr>
      <w:tr w:rsidR="002674EF" w:rsidRPr="00E75A62" w:rsidTr="00C75E06">
        <w:trPr>
          <w:trHeight w:val="390"/>
        </w:trPr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18"/>
                <w:szCs w:val="18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 w:val="18"/>
                <w:szCs w:val="18"/>
              </w:rPr>
              <w:t>本人承诺：本报销单所填内容真实合法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4EF" w:rsidRPr="00E75A62" w:rsidRDefault="002674EF" w:rsidP="00C75E06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实报人民币（大写）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万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仟</w:t>
            </w:r>
            <w:proofErr w:type="gramEnd"/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佰</w:t>
            </w:r>
            <w:proofErr w:type="gramEnd"/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拾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元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角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 xml:space="preserve">    </w:t>
            </w:r>
            <w:r w:rsidRPr="00E75A62">
              <w:rPr>
                <w:rFonts w:ascii="Courier New" w:hAnsi="Courier New" w:cs="Courier New"/>
                <w:b/>
                <w:bCs/>
                <w:kern w:val="0"/>
                <w:szCs w:val="21"/>
              </w:rPr>
              <w:t>分</w:t>
            </w:r>
          </w:p>
        </w:tc>
      </w:tr>
    </w:tbl>
    <w:p w:rsidR="006147D8" w:rsidRPr="002674EF" w:rsidRDefault="006147D8">
      <w:bookmarkStart w:id="0" w:name="_GoBack"/>
      <w:bookmarkEnd w:id="0"/>
    </w:p>
    <w:sectPr w:rsidR="006147D8" w:rsidRPr="0026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EF"/>
    <w:rsid w:val="002674EF"/>
    <w:rsid w:val="006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128B4-1EF6-4F8F-85AC-60903C28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2022-07-10T06:02:00Z</dcterms:created>
  <dcterms:modified xsi:type="dcterms:W3CDTF">2022-07-10T06:02:00Z</dcterms:modified>
</cp:coreProperties>
</file>